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58A9" w14:textId="092EA9DA" w:rsidR="00D866DA" w:rsidRPr="00800A3D" w:rsidRDefault="00C71915" w:rsidP="00D866DA">
      <w:pPr>
        <w:pStyle w:val="Ttulo"/>
        <w:jc w:val="both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 xml:space="preserve">No </w:t>
      </w:r>
      <w:r w:rsidR="00DE4B1F">
        <w:rPr>
          <w:rFonts w:asciiTheme="minorHAnsi" w:hAnsiTheme="minorHAnsi"/>
          <w:sz w:val="48"/>
        </w:rPr>
        <w:t>Priscila Giavedoni</w:t>
      </w:r>
    </w:p>
    <w:p w14:paraId="59F74A06" w14:textId="77777777" w:rsidR="00A15FF1" w:rsidRDefault="00DE4B1F" w:rsidP="00497155">
      <w:r>
        <w:t>Licenciada en Medicina y Cirugía</w:t>
      </w:r>
    </w:p>
    <w:p w14:paraId="7EDFA11E" w14:textId="77777777" w:rsidR="00DE4B1F" w:rsidRDefault="00DE4B1F" w:rsidP="00497155">
      <w:r>
        <w:t xml:space="preserve">Especialista en Dermatología Médico Quirúrgica </w:t>
      </w:r>
    </w:p>
    <w:p w14:paraId="6434ED0A" w14:textId="6FB48786" w:rsidR="00DE4B1F" w:rsidRDefault="00DE4B1F" w:rsidP="00497155">
      <w:r>
        <w:t>Medicina Estética</w:t>
      </w:r>
    </w:p>
    <w:p w14:paraId="7BC00ECC" w14:textId="0592FF89" w:rsidR="001D297B" w:rsidRDefault="001D297B" w:rsidP="00497155">
      <w:r>
        <w:t>Ecografía Cutánea</w:t>
      </w:r>
    </w:p>
    <w:p w14:paraId="5D767D43" w14:textId="77777777" w:rsidR="00DE4B1F" w:rsidRDefault="00DE4B1F" w:rsidP="00497155"/>
    <w:p w14:paraId="25B04B02" w14:textId="62C93BB0" w:rsidR="00DE4B1F" w:rsidRDefault="00DE4B1F" w:rsidP="00497155">
      <w:r>
        <w:t>La Dra</w:t>
      </w:r>
      <w:r w:rsidR="001D297B">
        <w:t>.</w:t>
      </w:r>
      <w:r>
        <w:t xml:space="preserve"> Priscila Giavedoni se licenció en Medicina y Cirugía en la Universidad Nacional de Rosario, Argentina. Realizó la especialización en Medicina Interna y en Cuidados Intensivos en el Hospital Escuela </w:t>
      </w:r>
      <w:r w:rsidR="001D297B">
        <w:t>de Granadero Baigorria,</w:t>
      </w:r>
      <w:r>
        <w:t xml:space="preserve"> Rosario, Argentina. Posteriormente </w:t>
      </w:r>
      <w:r w:rsidR="008E2289">
        <w:t>completó la formación</w:t>
      </w:r>
      <w:r>
        <w:t xml:space="preserve"> en Dermatología en el Hospital Clínic de Barcelona (2011-2015).</w:t>
      </w:r>
    </w:p>
    <w:p w14:paraId="773A5321" w14:textId="77777777" w:rsidR="00DE4B1F" w:rsidRDefault="00DE4B1F" w:rsidP="00497155"/>
    <w:p w14:paraId="342F979F" w14:textId="04B0B016" w:rsidR="00DE4B1F" w:rsidRDefault="00DE4B1F" w:rsidP="00497155">
      <w:r>
        <w:t>Actualmente es especialista del Servicio de Dermatología del Hospital Clínic, donde además es la responsable de la Unidad de Ecografía Cutánea.  Esta es una técnica innovadora en Dermatología, q</w:t>
      </w:r>
      <w:r w:rsidR="0088156C">
        <w:t>ue</w:t>
      </w:r>
      <w:r>
        <w:t xml:space="preserve"> </w:t>
      </w:r>
      <w:r w:rsidR="0088156C">
        <w:t>s</w:t>
      </w:r>
      <w:r>
        <w:t>e utiliza tanto para patología inflamatoria</w:t>
      </w:r>
      <w:r w:rsidR="0088156C">
        <w:t>, t</w:t>
      </w:r>
      <w:r>
        <w:t>umoral</w:t>
      </w:r>
      <w:r w:rsidR="0088156C">
        <w:t>, y estética</w:t>
      </w:r>
      <w:r>
        <w:t>.</w:t>
      </w:r>
      <w:r w:rsidR="008E2289">
        <w:t xml:space="preserve"> </w:t>
      </w:r>
      <w:r>
        <w:t xml:space="preserve">En su </w:t>
      </w:r>
      <w:r w:rsidR="008E2289">
        <w:t>actividad</w:t>
      </w:r>
      <w:r>
        <w:t xml:space="preserve"> asistencial</w:t>
      </w:r>
      <w:r w:rsidR="0088156C">
        <w:t xml:space="preserve"> en el Hospital Clínic, además de realizar ecografía cutánea, </w:t>
      </w:r>
      <w:r>
        <w:t xml:space="preserve">se dedica a la atención de pacientes con patologías </w:t>
      </w:r>
      <w:r w:rsidR="001D297B">
        <w:t xml:space="preserve">inflamatorias, </w:t>
      </w:r>
      <w:r>
        <w:t xml:space="preserve">autoinmunes y </w:t>
      </w:r>
      <w:r w:rsidR="001E2B15">
        <w:t xml:space="preserve">enfermedades cutáneas en pacientes </w:t>
      </w:r>
      <w:r>
        <w:t>trasplantados</w:t>
      </w:r>
      <w:r w:rsidR="008E2289">
        <w:t>, así como de</w:t>
      </w:r>
      <w:r>
        <w:t xml:space="preserve"> aquellos que requieren ingreso hospitalario.</w:t>
      </w:r>
    </w:p>
    <w:p w14:paraId="5C39859B" w14:textId="77777777" w:rsidR="0010724E" w:rsidRDefault="0010724E" w:rsidP="00497155"/>
    <w:p w14:paraId="7FD7908B" w14:textId="3949CCEE" w:rsidR="0088156C" w:rsidRDefault="008E2289" w:rsidP="00497155">
      <w:r>
        <w:t>Previo a la especialización en Dermatología, t</w:t>
      </w:r>
      <w:r w:rsidR="0088156C">
        <w:t xml:space="preserve">rabajó en </w:t>
      </w:r>
      <w:r>
        <w:t xml:space="preserve">España en </w:t>
      </w:r>
      <w:r w:rsidR="0088156C">
        <w:t>la Unidad de Cuidados Intensivos d</w:t>
      </w:r>
      <w:r>
        <w:t xml:space="preserve">el </w:t>
      </w:r>
      <w:r w:rsidR="0088156C">
        <w:t>Hospital de Povisa en la ciudad de Vigo, y el Hospital General de Catalunya en Sant Cugat.</w:t>
      </w:r>
      <w:r w:rsidR="0010724E">
        <w:t xml:space="preserve"> </w:t>
      </w:r>
      <w:r>
        <w:t xml:space="preserve">En Argentina, </w:t>
      </w:r>
      <w:r w:rsidR="0010724E">
        <w:t xml:space="preserve">trabajó en Medicina Interna y en Cuidados Intensivos en el Hospital Escuela de Granadero </w:t>
      </w:r>
      <w:proofErr w:type="spellStart"/>
      <w:r w:rsidR="0010724E">
        <w:t>Baigorria</w:t>
      </w:r>
      <w:proofErr w:type="spellEnd"/>
      <w:r w:rsidR="0010724E">
        <w:t xml:space="preserve"> y en el Centro Médico IPAM</w:t>
      </w:r>
      <w:r>
        <w:t>, de la ciudad de Rosario.</w:t>
      </w:r>
    </w:p>
    <w:p w14:paraId="0779B982" w14:textId="77777777" w:rsidR="0088156C" w:rsidRDefault="0088156C" w:rsidP="00497155"/>
    <w:p w14:paraId="457BC1E5" w14:textId="3AEC1390" w:rsidR="001E2B15" w:rsidRDefault="00DE4B1F" w:rsidP="00497155">
      <w:r>
        <w:t xml:space="preserve">Es autora de numerosas publicaciones </w:t>
      </w:r>
      <w:r w:rsidR="0010724E">
        <w:t>de capítulos de libros y en revistas de alto impacto</w:t>
      </w:r>
      <w:r w:rsidR="00DD6D3B">
        <w:t xml:space="preserve"> y</w:t>
      </w:r>
      <w:r w:rsidR="0010724E">
        <w:t xml:space="preserve"> ha presentado </w:t>
      </w:r>
      <w:r>
        <w:t>en con</w:t>
      </w:r>
      <w:r w:rsidR="00CF7E90">
        <w:t>gresos nacionales e internacionales</w:t>
      </w:r>
      <w:r w:rsidR="00DD6D3B">
        <w:t xml:space="preserve">, en la especialidad de Dermatología fundamentalmente y </w:t>
      </w:r>
      <w:r w:rsidR="008E2289">
        <w:t>también</w:t>
      </w:r>
      <w:r w:rsidR="00DD6D3B">
        <w:t xml:space="preserve"> en Medicina Interna </w:t>
      </w:r>
      <w:r w:rsidR="008E2289">
        <w:t>y</w:t>
      </w:r>
      <w:r w:rsidR="00DD6D3B">
        <w:t xml:space="preserve"> Cuidados Intensivos </w:t>
      </w:r>
      <w:r w:rsidR="00CF7E90">
        <w:t xml:space="preserve">. </w:t>
      </w:r>
    </w:p>
    <w:p w14:paraId="24CA6B40" w14:textId="0FAB9B89" w:rsidR="0088156C" w:rsidRPr="0088156C" w:rsidRDefault="001E2B15" w:rsidP="0088156C">
      <w:pPr>
        <w:spacing w:before="100" w:beforeAutospacing="1" w:after="100" w:afterAutospacing="1"/>
      </w:pPr>
      <w:r>
        <w:t xml:space="preserve">Es vocal </w:t>
      </w:r>
      <w:r w:rsidR="0088156C">
        <w:t>de la sección Catalana de la Academia Española de Dermatología y Venereología. M</w:t>
      </w:r>
      <w:r>
        <w:t>iembro de la</w:t>
      </w:r>
      <w:r w:rsidR="0088156C">
        <w:t>s siguientes sociedades científicas:</w:t>
      </w:r>
      <w:r>
        <w:t xml:space="preserve"> </w:t>
      </w:r>
      <w:r w:rsidR="0088156C" w:rsidRPr="009536D3">
        <w:rPr>
          <w:rFonts w:ascii="Calibri" w:hAnsi="Calibri" w:cs="Calibri"/>
          <w:color w:val="000000"/>
          <w:lang w:val="es-ES_tradnl"/>
        </w:rPr>
        <w:t xml:space="preserve">grupo GEDEI. </w:t>
      </w:r>
      <w:r w:rsidR="0088156C" w:rsidRPr="009536D3">
        <w:rPr>
          <w:rFonts w:ascii="Calibri" w:hAnsi="Calibri" w:cs="Calibri"/>
          <w:color w:val="000000"/>
        </w:rPr>
        <w:t>Grupo de Trabajo E-Dermatología e Imagen</w:t>
      </w:r>
      <w:r w:rsidR="0088156C">
        <w:rPr>
          <w:rFonts w:ascii="Calibri" w:hAnsi="Calibri" w:cs="Calibri"/>
          <w:color w:val="000000"/>
        </w:rPr>
        <w:t xml:space="preserve"> de la Academia Española de Dermatología y Venereología</w:t>
      </w:r>
      <w:r w:rsidR="0088156C">
        <w:t>; Academia Española de Dermatología y Venereología</w:t>
      </w:r>
      <w:r w:rsidR="0088156C">
        <w:rPr>
          <w:rFonts w:ascii="Calibri" w:hAnsi="Calibri" w:cs="Calibri"/>
          <w:color w:val="000000"/>
        </w:rPr>
        <w:t xml:space="preserve">; </w:t>
      </w:r>
      <w:r w:rsidR="0088156C" w:rsidRPr="00D93010">
        <w:rPr>
          <w:rFonts w:ascii="Calibri" w:hAnsi="Calibri" w:cs="Calibri"/>
          <w:color w:val="000000"/>
        </w:rPr>
        <w:t>Academia Europea de Dermatología y Venereología</w:t>
      </w:r>
      <w:r w:rsidR="0088156C">
        <w:rPr>
          <w:rFonts w:ascii="Calibri" w:hAnsi="Calibri" w:cs="Calibri"/>
          <w:color w:val="000000"/>
        </w:rPr>
        <w:t xml:space="preserve">; Academia de Ciencias Médicas y de la Salud de Cataluña y de Islas Baleares; </w:t>
      </w:r>
      <w:r w:rsidR="0088156C" w:rsidRPr="00D93010">
        <w:rPr>
          <w:rFonts w:ascii="Calibri" w:hAnsi="Calibri" w:cs="Calibri"/>
          <w:color w:val="000000"/>
        </w:rPr>
        <w:t>Grupo Catalán-Aragonés-Balear de Ecografía Cutánea: ECOCAB</w:t>
      </w:r>
      <w:r w:rsidR="0088156C">
        <w:rPr>
          <w:rFonts w:ascii="Calibri" w:hAnsi="Calibri" w:cs="Calibri"/>
          <w:color w:val="000000"/>
        </w:rPr>
        <w:t xml:space="preserve">; </w:t>
      </w:r>
      <w:r w:rsidR="0088156C" w:rsidRPr="00D93010">
        <w:rPr>
          <w:rFonts w:ascii="Calibri" w:hAnsi="Calibri" w:cs="Calibri"/>
          <w:color w:val="000000"/>
        </w:rPr>
        <w:t xml:space="preserve">American Institute of </w:t>
      </w:r>
      <w:proofErr w:type="spellStart"/>
      <w:r w:rsidR="0088156C" w:rsidRPr="00D93010">
        <w:rPr>
          <w:rFonts w:ascii="Calibri" w:hAnsi="Calibri" w:cs="Calibri"/>
          <w:color w:val="000000"/>
        </w:rPr>
        <w:t>Ultrasound</w:t>
      </w:r>
      <w:proofErr w:type="spellEnd"/>
      <w:r w:rsidR="0088156C" w:rsidRPr="00D93010">
        <w:rPr>
          <w:rFonts w:ascii="Calibri" w:hAnsi="Calibri" w:cs="Calibri"/>
          <w:color w:val="000000"/>
        </w:rPr>
        <w:t xml:space="preserve"> Medicine</w:t>
      </w:r>
      <w:r w:rsidR="0088156C">
        <w:rPr>
          <w:rFonts w:ascii="Calibri" w:hAnsi="Calibri" w:cs="Calibri"/>
          <w:color w:val="000000"/>
        </w:rPr>
        <w:t>;</w:t>
      </w:r>
      <w:r w:rsidR="0088156C" w:rsidRPr="0088156C">
        <w:rPr>
          <w:rFonts w:ascii="Calibri" w:hAnsi="Calibri" w:cs="Calibri"/>
          <w:color w:val="000000"/>
        </w:rPr>
        <w:t xml:space="preserve"> </w:t>
      </w:r>
      <w:r w:rsidR="0088156C">
        <w:rPr>
          <w:rFonts w:ascii="Calibri" w:hAnsi="Calibri" w:cs="Calibri"/>
          <w:color w:val="000000"/>
        </w:rPr>
        <w:t xml:space="preserve">European Asociation of Dermato </w:t>
      </w:r>
      <w:proofErr w:type="spellStart"/>
      <w:r w:rsidR="0088156C">
        <w:rPr>
          <w:rFonts w:ascii="Calibri" w:hAnsi="Calibri" w:cs="Calibri"/>
          <w:color w:val="000000"/>
        </w:rPr>
        <w:t>Oncology</w:t>
      </w:r>
      <w:proofErr w:type="spellEnd"/>
      <w:r w:rsidR="0088156C">
        <w:rPr>
          <w:rFonts w:ascii="Calibri" w:hAnsi="Calibri" w:cs="Calibri"/>
          <w:color w:val="000000"/>
        </w:rPr>
        <w:t>;</w:t>
      </w:r>
      <w:r w:rsidR="0088156C" w:rsidRPr="0088156C">
        <w:rPr>
          <w:rFonts w:ascii="Calibri" w:hAnsi="Calibri" w:cs="Calibri"/>
          <w:color w:val="000000"/>
        </w:rPr>
        <w:t xml:space="preserve"> International </w:t>
      </w:r>
      <w:proofErr w:type="spellStart"/>
      <w:r w:rsidR="0088156C" w:rsidRPr="0088156C">
        <w:rPr>
          <w:rFonts w:ascii="Calibri" w:hAnsi="Calibri" w:cs="Calibri"/>
          <w:color w:val="000000"/>
        </w:rPr>
        <w:t>immunosuppression</w:t>
      </w:r>
      <w:proofErr w:type="spellEnd"/>
      <w:r w:rsidR="0088156C" w:rsidRPr="0088156C">
        <w:rPr>
          <w:rFonts w:ascii="Calibri" w:hAnsi="Calibri" w:cs="Calibri"/>
          <w:color w:val="000000"/>
        </w:rPr>
        <w:t xml:space="preserve"> and </w:t>
      </w:r>
      <w:proofErr w:type="spellStart"/>
      <w:r w:rsidR="0088156C" w:rsidRPr="0088156C">
        <w:rPr>
          <w:rFonts w:ascii="Calibri" w:hAnsi="Calibri" w:cs="Calibri"/>
          <w:color w:val="000000"/>
        </w:rPr>
        <w:t>Transplant</w:t>
      </w:r>
      <w:proofErr w:type="spellEnd"/>
      <w:r w:rsidR="0088156C" w:rsidRPr="0088156C">
        <w:rPr>
          <w:rFonts w:ascii="Calibri" w:hAnsi="Calibri" w:cs="Calibri"/>
          <w:color w:val="000000"/>
        </w:rPr>
        <w:t xml:space="preserve"> Skin Cancer </w:t>
      </w:r>
      <w:proofErr w:type="spellStart"/>
      <w:r w:rsidR="0088156C" w:rsidRPr="0088156C">
        <w:rPr>
          <w:rFonts w:ascii="Calibri" w:hAnsi="Calibri" w:cs="Calibri"/>
          <w:color w:val="000000"/>
        </w:rPr>
        <w:t>Collaborative</w:t>
      </w:r>
      <w:proofErr w:type="spellEnd"/>
      <w:r w:rsidR="0088156C">
        <w:rPr>
          <w:rFonts w:ascii="Calibri" w:hAnsi="Calibri" w:cs="Calibri"/>
          <w:color w:val="000000"/>
        </w:rPr>
        <w:t>.</w:t>
      </w:r>
    </w:p>
    <w:p w14:paraId="1B06A3BE" w14:textId="04813857" w:rsidR="001E2B15" w:rsidRPr="00FA59C6" w:rsidRDefault="001E2B15" w:rsidP="00497155"/>
    <w:sectPr w:rsidR="001E2B15" w:rsidRPr="00FA59C6" w:rsidSect="00D86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3001"/>
    <w:multiLevelType w:val="hybridMultilevel"/>
    <w:tmpl w:val="1EF26D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4F87"/>
    <w:multiLevelType w:val="hybridMultilevel"/>
    <w:tmpl w:val="3F9007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3B5"/>
    <w:multiLevelType w:val="hybridMultilevel"/>
    <w:tmpl w:val="CF64E54A"/>
    <w:lvl w:ilvl="0" w:tplc="2B6657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64D69"/>
    <w:multiLevelType w:val="hybridMultilevel"/>
    <w:tmpl w:val="DF58E8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3A8"/>
    <w:multiLevelType w:val="hybridMultilevel"/>
    <w:tmpl w:val="EFB0CD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0F4E"/>
    <w:multiLevelType w:val="hybridMultilevel"/>
    <w:tmpl w:val="D2E8A8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DA"/>
    <w:rsid w:val="00004499"/>
    <w:rsid w:val="00013ED1"/>
    <w:rsid w:val="0002004F"/>
    <w:rsid w:val="00035717"/>
    <w:rsid w:val="00036B4E"/>
    <w:rsid w:val="00037D33"/>
    <w:rsid w:val="00043591"/>
    <w:rsid w:val="00043A9D"/>
    <w:rsid w:val="00045BD2"/>
    <w:rsid w:val="00052048"/>
    <w:rsid w:val="00056173"/>
    <w:rsid w:val="00076454"/>
    <w:rsid w:val="00092CEC"/>
    <w:rsid w:val="000A694E"/>
    <w:rsid w:val="000B7741"/>
    <w:rsid w:val="000C07C4"/>
    <w:rsid w:val="000C3980"/>
    <w:rsid w:val="000D02B9"/>
    <w:rsid w:val="000D1931"/>
    <w:rsid w:val="000D25F3"/>
    <w:rsid w:val="000E7509"/>
    <w:rsid w:val="000F6EC2"/>
    <w:rsid w:val="000F78C4"/>
    <w:rsid w:val="0010724E"/>
    <w:rsid w:val="0011592D"/>
    <w:rsid w:val="00140865"/>
    <w:rsid w:val="00150F9E"/>
    <w:rsid w:val="00153A30"/>
    <w:rsid w:val="0016136C"/>
    <w:rsid w:val="001703AF"/>
    <w:rsid w:val="001727C0"/>
    <w:rsid w:val="00177BDD"/>
    <w:rsid w:val="00182932"/>
    <w:rsid w:val="00183EC5"/>
    <w:rsid w:val="00196140"/>
    <w:rsid w:val="001965F2"/>
    <w:rsid w:val="001A04A6"/>
    <w:rsid w:val="001A5121"/>
    <w:rsid w:val="001A77D2"/>
    <w:rsid w:val="001B217D"/>
    <w:rsid w:val="001C6B73"/>
    <w:rsid w:val="001D15F0"/>
    <w:rsid w:val="001D2111"/>
    <w:rsid w:val="001D297B"/>
    <w:rsid w:val="001D4822"/>
    <w:rsid w:val="001E2B15"/>
    <w:rsid w:val="001E5FC2"/>
    <w:rsid w:val="001E685B"/>
    <w:rsid w:val="001F4153"/>
    <w:rsid w:val="001F77E4"/>
    <w:rsid w:val="00205AEF"/>
    <w:rsid w:val="002270B5"/>
    <w:rsid w:val="00227F75"/>
    <w:rsid w:val="0023217C"/>
    <w:rsid w:val="00232685"/>
    <w:rsid w:val="002337F5"/>
    <w:rsid w:val="00244663"/>
    <w:rsid w:val="002527B8"/>
    <w:rsid w:val="002552BC"/>
    <w:rsid w:val="00257C98"/>
    <w:rsid w:val="00276DD3"/>
    <w:rsid w:val="00277D00"/>
    <w:rsid w:val="0029068E"/>
    <w:rsid w:val="002951CB"/>
    <w:rsid w:val="002A057F"/>
    <w:rsid w:val="002A0962"/>
    <w:rsid w:val="002D0C68"/>
    <w:rsid w:val="002D52FE"/>
    <w:rsid w:val="0030057F"/>
    <w:rsid w:val="0030265E"/>
    <w:rsid w:val="00305A59"/>
    <w:rsid w:val="0031266D"/>
    <w:rsid w:val="0031434E"/>
    <w:rsid w:val="00314706"/>
    <w:rsid w:val="00321E26"/>
    <w:rsid w:val="00326825"/>
    <w:rsid w:val="003320A0"/>
    <w:rsid w:val="003348FA"/>
    <w:rsid w:val="00335352"/>
    <w:rsid w:val="0034702A"/>
    <w:rsid w:val="00347805"/>
    <w:rsid w:val="00350D4B"/>
    <w:rsid w:val="0035682C"/>
    <w:rsid w:val="003573B8"/>
    <w:rsid w:val="00357DF5"/>
    <w:rsid w:val="003613CF"/>
    <w:rsid w:val="003844FF"/>
    <w:rsid w:val="003845FD"/>
    <w:rsid w:val="003970D5"/>
    <w:rsid w:val="003A6B94"/>
    <w:rsid w:val="003A6D34"/>
    <w:rsid w:val="003B6A9D"/>
    <w:rsid w:val="003B6C5D"/>
    <w:rsid w:val="003C19F6"/>
    <w:rsid w:val="003C51E7"/>
    <w:rsid w:val="003C6C94"/>
    <w:rsid w:val="003D53C9"/>
    <w:rsid w:val="003D59C2"/>
    <w:rsid w:val="003F2C33"/>
    <w:rsid w:val="003F31DC"/>
    <w:rsid w:val="00401A99"/>
    <w:rsid w:val="0040794E"/>
    <w:rsid w:val="0041466D"/>
    <w:rsid w:val="00421AD9"/>
    <w:rsid w:val="00422D0E"/>
    <w:rsid w:val="00423F47"/>
    <w:rsid w:val="00424FB3"/>
    <w:rsid w:val="00427304"/>
    <w:rsid w:val="00460CD1"/>
    <w:rsid w:val="00465E83"/>
    <w:rsid w:val="0049394C"/>
    <w:rsid w:val="00495F92"/>
    <w:rsid w:val="004967B1"/>
    <w:rsid w:val="00497155"/>
    <w:rsid w:val="004B04E8"/>
    <w:rsid w:val="004B1A31"/>
    <w:rsid w:val="004B1DC1"/>
    <w:rsid w:val="004B222A"/>
    <w:rsid w:val="004B2AAF"/>
    <w:rsid w:val="004D5B92"/>
    <w:rsid w:val="004E3676"/>
    <w:rsid w:val="0053224D"/>
    <w:rsid w:val="00541B92"/>
    <w:rsid w:val="00542891"/>
    <w:rsid w:val="00544C54"/>
    <w:rsid w:val="005558CD"/>
    <w:rsid w:val="005572DF"/>
    <w:rsid w:val="0056089E"/>
    <w:rsid w:val="005A6A61"/>
    <w:rsid w:val="005A7110"/>
    <w:rsid w:val="005B5DBD"/>
    <w:rsid w:val="005C4C3E"/>
    <w:rsid w:val="005C7E33"/>
    <w:rsid w:val="005D5CCD"/>
    <w:rsid w:val="005E5C4F"/>
    <w:rsid w:val="00620EE5"/>
    <w:rsid w:val="006377B9"/>
    <w:rsid w:val="0064126C"/>
    <w:rsid w:val="00652606"/>
    <w:rsid w:val="00657C95"/>
    <w:rsid w:val="00674411"/>
    <w:rsid w:val="0067481C"/>
    <w:rsid w:val="006945D6"/>
    <w:rsid w:val="006A642A"/>
    <w:rsid w:val="006A7D50"/>
    <w:rsid w:val="006B43B0"/>
    <w:rsid w:val="006B7471"/>
    <w:rsid w:val="006F617E"/>
    <w:rsid w:val="00706E7A"/>
    <w:rsid w:val="0071095E"/>
    <w:rsid w:val="007116F0"/>
    <w:rsid w:val="00724771"/>
    <w:rsid w:val="00730691"/>
    <w:rsid w:val="00743030"/>
    <w:rsid w:val="00747924"/>
    <w:rsid w:val="0075170E"/>
    <w:rsid w:val="00760982"/>
    <w:rsid w:val="00764CE8"/>
    <w:rsid w:val="00766AC0"/>
    <w:rsid w:val="00767342"/>
    <w:rsid w:val="00775E72"/>
    <w:rsid w:val="007775F9"/>
    <w:rsid w:val="00794BF9"/>
    <w:rsid w:val="007A49B7"/>
    <w:rsid w:val="007B2825"/>
    <w:rsid w:val="007E4671"/>
    <w:rsid w:val="007F37CA"/>
    <w:rsid w:val="007F3B9C"/>
    <w:rsid w:val="00800A3D"/>
    <w:rsid w:val="008150D7"/>
    <w:rsid w:val="0081714E"/>
    <w:rsid w:val="008219B1"/>
    <w:rsid w:val="00844835"/>
    <w:rsid w:val="00850525"/>
    <w:rsid w:val="00863B3C"/>
    <w:rsid w:val="00870216"/>
    <w:rsid w:val="00877974"/>
    <w:rsid w:val="0088156C"/>
    <w:rsid w:val="008A3F8A"/>
    <w:rsid w:val="008B2E14"/>
    <w:rsid w:val="008B4096"/>
    <w:rsid w:val="008B5531"/>
    <w:rsid w:val="008C4185"/>
    <w:rsid w:val="008D7886"/>
    <w:rsid w:val="008E2289"/>
    <w:rsid w:val="008E4972"/>
    <w:rsid w:val="008E5320"/>
    <w:rsid w:val="00900BC7"/>
    <w:rsid w:val="00911233"/>
    <w:rsid w:val="00911AD2"/>
    <w:rsid w:val="00914658"/>
    <w:rsid w:val="00923BBB"/>
    <w:rsid w:val="00927D4D"/>
    <w:rsid w:val="00943999"/>
    <w:rsid w:val="00956628"/>
    <w:rsid w:val="0095757A"/>
    <w:rsid w:val="00964A23"/>
    <w:rsid w:val="00964B35"/>
    <w:rsid w:val="00970799"/>
    <w:rsid w:val="00971E05"/>
    <w:rsid w:val="00987121"/>
    <w:rsid w:val="0099136D"/>
    <w:rsid w:val="0099511D"/>
    <w:rsid w:val="009A021F"/>
    <w:rsid w:val="009A4BDA"/>
    <w:rsid w:val="009D76DE"/>
    <w:rsid w:val="009D7948"/>
    <w:rsid w:val="009E1F51"/>
    <w:rsid w:val="009E665D"/>
    <w:rsid w:val="009F0B7D"/>
    <w:rsid w:val="009F258D"/>
    <w:rsid w:val="009F2F7D"/>
    <w:rsid w:val="009F5525"/>
    <w:rsid w:val="00A03184"/>
    <w:rsid w:val="00A12DD1"/>
    <w:rsid w:val="00A1499F"/>
    <w:rsid w:val="00A15FF1"/>
    <w:rsid w:val="00A27AC3"/>
    <w:rsid w:val="00A3576C"/>
    <w:rsid w:val="00A4068A"/>
    <w:rsid w:val="00A460B4"/>
    <w:rsid w:val="00A52472"/>
    <w:rsid w:val="00A5363F"/>
    <w:rsid w:val="00A547A6"/>
    <w:rsid w:val="00A56D9D"/>
    <w:rsid w:val="00A613D8"/>
    <w:rsid w:val="00A76264"/>
    <w:rsid w:val="00AA6336"/>
    <w:rsid w:val="00AA7734"/>
    <w:rsid w:val="00AB30F8"/>
    <w:rsid w:val="00AB3A1D"/>
    <w:rsid w:val="00AB65DD"/>
    <w:rsid w:val="00AC600B"/>
    <w:rsid w:val="00AD3E93"/>
    <w:rsid w:val="00AE331E"/>
    <w:rsid w:val="00AF3374"/>
    <w:rsid w:val="00AF5F2F"/>
    <w:rsid w:val="00B04D79"/>
    <w:rsid w:val="00B119A4"/>
    <w:rsid w:val="00B1337D"/>
    <w:rsid w:val="00B24DFE"/>
    <w:rsid w:val="00B2615E"/>
    <w:rsid w:val="00B336C3"/>
    <w:rsid w:val="00B56194"/>
    <w:rsid w:val="00B63B5E"/>
    <w:rsid w:val="00B70F8A"/>
    <w:rsid w:val="00B716AE"/>
    <w:rsid w:val="00B71F7D"/>
    <w:rsid w:val="00B81FC8"/>
    <w:rsid w:val="00B9798D"/>
    <w:rsid w:val="00BA232D"/>
    <w:rsid w:val="00BA42EF"/>
    <w:rsid w:val="00BC617D"/>
    <w:rsid w:val="00BC6C6F"/>
    <w:rsid w:val="00BF04B2"/>
    <w:rsid w:val="00C05F19"/>
    <w:rsid w:val="00C06A2D"/>
    <w:rsid w:val="00C076C4"/>
    <w:rsid w:val="00C112E2"/>
    <w:rsid w:val="00C25933"/>
    <w:rsid w:val="00C40077"/>
    <w:rsid w:val="00C4073D"/>
    <w:rsid w:val="00C43483"/>
    <w:rsid w:val="00C4774F"/>
    <w:rsid w:val="00C52DD7"/>
    <w:rsid w:val="00C5496B"/>
    <w:rsid w:val="00C551BC"/>
    <w:rsid w:val="00C5543F"/>
    <w:rsid w:val="00C71915"/>
    <w:rsid w:val="00C80703"/>
    <w:rsid w:val="00C813C3"/>
    <w:rsid w:val="00CA04B7"/>
    <w:rsid w:val="00CA551A"/>
    <w:rsid w:val="00CB34BD"/>
    <w:rsid w:val="00CE121F"/>
    <w:rsid w:val="00CE37B5"/>
    <w:rsid w:val="00CE743B"/>
    <w:rsid w:val="00CF301F"/>
    <w:rsid w:val="00CF615A"/>
    <w:rsid w:val="00CF7E90"/>
    <w:rsid w:val="00D12E6C"/>
    <w:rsid w:val="00D13F23"/>
    <w:rsid w:val="00D16176"/>
    <w:rsid w:val="00D337DD"/>
    <w:rsid w:val="00D346B9"/>
    <w:rsid w:val="00D43C05"/>
    <w:rsid w:val="00D51EA6"/>
    <w:rsid w:val="00D54ECF"/>
    <w:rsid w:val="00D63A21"/>
    <w:rsid w:val="00D70916"/>
    <w:rsid w:val="00D73D6D"/>
    <w:rsid w:val="00D866DA"/>
    <w:rsid w:val="00DA2676"/>
    <w:rsid w:val="00DA60C4"/>
    <w:rsid w:val="00DB42EC"/>
    <w:rsid w:val="00DB7341"/>
    <w:rsid w:val="00DD6D3B"/>
    <w:rsid w:val="00DD7B45"/>
    <w:rsid w:val="00DE4B1F"/>
    <w:rsid w:val="00DE4D70"/>
    <w:rsid w:val="00E107BB"/>
    <w:rsid w:val="00E1474F"/>
    <w:rsid w:val="00E2392A"/>
    <w:rsid w:val="00E3432B"/>
    <w:rsid w:val="00E34520"/>
    <w:rsid w:val="00E42DAE"/>
    <w:rsid w:val="00E45890"/>
    <w:rsid w:val="00E74D6A"/>
    <w:rsid w:val="00E81F76"/>
    <w:rsid w:val="00EA398E"/>
    <w:rsid w:val="00EB455B"/>
    <w:rsid w:val="00EC4D31"/>
    <w:rsid w:val="00ED254A"/>
    <w:rsid w:val="00ED631A"/>
    <w:rsid w:val="00ED787B"/>
    <w:rsid w:val="00EE14F4"/>
    <w:rsid w:val="00EE160F"/>
    <w:rsid w:val="00EF746E"/>
    <w:rsid w:val="00F35C21"/>
    <w:rsid w:val="00F45DF9"/>
    <w:rsid w:val="00F568E7"/>
    <w:rsid w:val="00F629EC"/>
    <w:rsid w:val="00F67F9C"/>
    <w:rsid w:val="00F759C1"/>
    <w:rsid w:val="00F83C3D"/>
    <w:rsid w:val="00F9623C"/>
    <w:rsid w:val="00F97DE3"/>
    <w:rsid w:val="00FA3C3F"/>
    <w:rsid w:val="00FA4520"/>
    <w:rsid w:val="00FA59C6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11D69"/>
  <w15:docId w15:val="{DEEF1088-8B6A-254F-B5D9-67EEA8D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DA"/>
    <w:pPr>
      <w:spacing w:after="80" w:line="240" w:lineRule="auto"/>
    </w:pPr>
    <w:rPr>
      <w:rFonts w:eastAsiaTheme="minorEastAsi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866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86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amedia2-nfasis3">
    <w:name w:val="Medium List 2 Accent 3"/>
    <w:basedOn w:val="Tablanormal"/>
    <w:uiPriority w:val="66"/>
    <w:rsid w:val="00D86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A6A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49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9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despachoderm</dc:creator>
  <cp:lastModifiedBy>Antonio Campo Voegeli</cp:lastModifiedBy>
  <cp:revision>3</cp:revision>
  <cp:lastPrinted>2020-06-22T18:00:00Z</cp:lastPrinted>
  <dcterms:created xsi:type="dcterms:W3CDTF">2021-06-13T21:38:00Z</dcterms:created>
  <dcterms:modified xsi:type="dcterms:W3CDTF">2021-06-13T21:39:00Z</dcterms:modified>
</cp:coreProperties>
</file>